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21b901b8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11809e3f4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Cator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2c1529fcd4497" /><Relationship Type="http://schemas.openxmlformats.org/officeDocument/2006/relationships/numbering" Target="/word/numbering.xml" Id="R737510805fd84cff" /><Relationship Type="http://schemas.openxmlformats.org/officeDocument/2006/relationships/settings" Target="/word/settings.xml" Id="Rd37da7139f284e3a" /><Relationship Type="http://schemas.openxmlformats.org/officeDocument/2006/relationships/image" Target="/word/media/02aeb2bb-a071-4ca2-83f3-d89114ddfc93.png" Id="R86511809e3f44084" /></Relationships>
</file>