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368fda013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2189703a7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Cats Bridge,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894347d4941b7" /><Relationship Type="http://schemas.openxmlformats.org/officeDocument/2006/relationships/numbering" Target="/word/numbering.xml" Id="Racbef2d5ac974cff" /><Relationship Type="http://schemas.openxmlformats.org/officeDocument/2006/relationships/settings" Target="/word/settings.xml" Id="Rad31c0541f7a4beb" /><Relationship Type="http://schemas.openxmlformats.org/officeDocument/2006/relationships/image" Target="/word/media/8d6db51b-a0e4-4b72-b69a-05f37d0a1202.png" Id="R6c92189703a7457f" /></Relationships>
</file>