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da8a8f8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ce20d9425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f49abe574180" /><Relationship Type="http://schemas.openxmlformats.org/officeDocument/2006/relationships/numbering" Target="/word/numbering.xml" Id="R9bea342921764bfe" /><Relationship Type="http://schemas.openxmlformats.org/officeDocument/2006/relationships/settings" Target="/word/settings.xml" Id="R4fd3839e47d344f8" /><Relationship Type="http://schemas.openxmlformats.org/officeDocument/2006/relationships/image" Target="/word/media/44c3f75a-91aa-4e54-9794-9ce49d54a000.png" Id="Rbeece20d9425420b" /></Relationships>
</file>