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b79c77f8d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15d503d5b48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 Alum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3824ce65e495a" /><Relationship Type="http://schemas.openxmlformats.org/officeDocument/2006/relationships/numbering" Target="/word/numbering.xml" Id="R624f921211274e2c" /><Relationship Type="http://schemas.openxmlformats.org/officeDocument/2006/relationships/settings" Target="/word/settings.xml" Id="R5c49e4e17d0a433d" /><Relationship Type="http://schemas.openxmlformats.org/officeDocument/2006/relationships/image" Target="/word/media/5c00ab3f-3e22-440c-b6d5-0dd98c9c8b8d.png" Id="R5e315d503d5b4847" /></Relationships>
</file>