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d36270e9f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8557783dd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7d0ca98cf43a4" /><Relationship Type="http://schemas.openxmlformats.org/officeDocument/2006/relationships/numbering" Target="/word/numbering.xml" Id="R9f74f146c78a45f4" /><Relationship Type="http://schemas.openxmlformats.org/officeDocument/2006/relationships/settings" Target="/word/settings.xml" Id="R363b091cecaa4caa" /><Relationship Type="http://schemas.openxmlformats.org/officeDocument/2006/relationships/image" Target="/word/media/4eae1992-a151-43b9-94f4-9d6d1f2a7e7c.png" Id="Ra5f8557783dd4d6e" /></Relationships>
</file>