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7f11f7129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ce1279b67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c693d53b2483f" /><Relationship Type="http://schemas.openxmlformats.org/officeDocument/2006/relationships/numbering" Target="/word/numbering.xml" Id="R49719925be8048a0" /><Relationship Type="http://schemas.openxmlformats.org/officeDocument/2006/relationships/settings" Target="/word/settings.xml" Id="R9e90fbf1a3d14ad3" /><Relationship Type="http://schemas.openxmlformats.org/officeDocument/2006/relationships/image" Target="/word/media/60fbd160-2e3d-4eef-89bb-703d169d773c.png" Id="Re2dce1279b674d78" /></Relationships>
</file>