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47a23ee0f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817f91c86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Cavett,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e90b3b09e4c53" /><Relationship Type="http://schemas.openxmlformats.org/officeDocument/2006/relationships/numbering" Target="/word/numbering.xml" Id="Raa7e7b6ea1024696" /><Relationship Type="http://schemas.openxmlformats.org/officeDocument/2006/relationships/settings" Target="/word/settings.xml" Id="R48638023bbf74729" /><Relationship Type="http://schemas.openxmlformats.org/officeDocument/2006/relationships/image" Target="/word/media/26f491d5-a7da-447b-b9cd-754d3520d1d9.png" Id="R4fa817f91c8647f2" /></Relationships>
</file>