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3fd6f6092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1d4d5cb21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Cayucos,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193ccdeca487a" /><Relationship Type="http://schemas.openxmlformats.org/officeDocument/2006/relationships/numbering" Target="/word/numbering.xml" Id="Rbc1588fd68054bcb" /><Relationship Type="http://schemas.openxmlformats.org/officeDocument/2006/relationships/settings" Target="/word/settings.xml" Id="R9855ba24e8fb475e" /><Relationship Type="http://schemas.openxmlformats.org/officeDocument/2006/relationships/image" Target="/word/media/04cc89d7-9582-44a0-bf5b-9c25a2f0651f.png" Id="R46b1d4d5cb2142ad" /></Relationships>
</file>