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2e78351d5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de7657c30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097924e9c4b30" /><Relationship Type="http://schemas.openxmlformats.org/officeDocument/2006/relationships/numbering" Target="/word/numbering.xml" Id="R7bc9e2ccc1734619" /><Relationship Type="http://schemas.openxmlformats.org/officeDocument/2006/relationships/settings" Target="/word/settings.xml" Id="Rb7455eb5855b4b11" /><Relationship Type="http://schemas.openxmlformats.org/officeDocument/2006/relationships/image" Target="/word/media/d0c10681-ca1b-4c10-bcd5-063cbf36265a.png" Id="R137de7657c304850" /></Relationships>
</file>