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49dee5c8c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070128388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Chase,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997d25901441f" /><Relationship Type="http://schemas.openxmlformats.org/officeDocument/2006/relationships/numbering" Target="/word/numbering.xml" Id="R2f016be4c9b44dd1" /><Relationship Type="http://schemas.openxmlformats.org/officeDocument/2006/relationships/settings" Target="/word/settings.xml" Id="R464b408ce09e48b0" /><Relationship Type="http://schemas.openxmlformats.org/officeDocument/2006/relationships/image" Target="/word/media/451815d5-de9c-4d51-9a74-3df4c8cbe7e7.png" Id="R0610701283884e0f" /></Relationships>
</file>