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f1d4eb02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a55791dd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73b6d9c1646a0" /><Relationship Type="http://schemas.openxmlformats.org/officeDocument/2006/relationships/numbering" Target="/word/numbering.xml" Id="Rbd9a259a838d464a" /><Relationship Type="http://schemas.openxmlformats.org/officeDocument/2006/relationships/settings" Target="/word/settings.xml" Id="R3576603b12b84b9f" /><Relationship Type="http://schemas.openxmlformats.org/officeDocument/2006/relationships/image" Target="/word/media/26b3c986-524e-41fb-af69-ad24aaa69fc5.png" Id="R5390a55791dd43ab" /></Relationships>
</file>