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0252ec08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76295bab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Flats,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13011a784d89" /><Relationship Type="http://schemas.openxmlformats.org/officeDocument/2006/relationships/numbering" Target="/word/numbering.xml" Id="R53dc76db9ebc4d37" /><Relationship Type="http://schemas.openxmlformats.org/officeDocument/2006/relationships/settings" Target="/word/settings.xml" Id="R68aba3ad18d849b7" /><Relationship Type="http://schemas.openxmlformats.org/officeDocument/2006/relationships/image" Target="/word/media/0d915902-e627-404a-8f2f-f8cf3578610f.png" Id="R051e76295bab4dd4" /></Relationships>
</file>