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8bb9d8f9d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c827ee4f8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Hill Camp,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518cfc35d44ed" /><Relationship Type="http://schemas.openxmlformats.org/officeDocument/2006/relationships/numbering" Target="/word/numbering.xml" Id="R4d4ae46961a9420e" /><Relationship Type="http://schemas.openxmlformats.org/officeDocument/2006/relationships/settings" Target="/word/settings.xml" Id="R21a5103c02f74dde" /><Relationship Type="http://schemas.openxmlformats.org/officeDocument/2006/relationships/image" Target="/word/media/9322fe3e-9c6f-4957-8f88-088ad8e34377.png" Id="R810c827ee4f84a02" /></Relationships>
</file>