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43e76ab00e4d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1539bd1db849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Cedar Land,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9363aad98747a3" /><Relationship Type="http://schemas.openxmlformats.org/officeDocument/2006/relationships/numbering" Target="/word/numbering.xml" Id="R690b639586f84aaf" /><Relationship Type="http://schemas.openxmlformats.org/officeDocument/2006/relationships/settings" Target="/word/settings.xml" Id="Rd575fa5753ef4dab" /><Relationship Type="http://schemas.openxmlformats.org/officeDocument/2006/relationships/image" Target="/word/media/7a663129-ae0b-452a-b3bd-b237577f13a8.png" Id="Rdd1539bd1db8495d" /></Relationships>
</file>