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9154ef5ff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a4cdd06d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24cbb378e4903" /><Relationship Type="http://schemas.openxmlformats.org/officeDocument/2006/relationships/numbering" Target="/word/numbering.xml" Id="R2108ce80725c4033" /><Relationship Type="http://schemas.openxmlformats.org/officeDocument/2006/relationships/settings" Target="/word/settings.xml" Id="R7977d94c0f514827" /><Relationship Type="http://schemas.openxmlformats.org/officeDocument/2006/relationships/image" Target="/word/media/aac80811-e730-4db5-b493-99a7e151d74c.png" Id="R379a4cdd06df4879" /></Relationships>
</file>