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3f762cd1f4b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e577e761f14a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Cedar Ledge,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4bcff2934647e8" /><Relationship Type="http://schemas.openxmlformats.org/officeDocument/2006/relationships/numbering" Target="/word/numbering.xml" Id="R6b47fc55b5f64f23" /><Relationship Type="http://schemas.openxmlformats.org/officeDocument/2006/relationships/settings" Target="/word/settings.xml" Id="R08adc84dd48e447f" /><Relationship Type="http://schemas.openxmlformats.org/officeDocument/2006/relationships/image" Target="/word/media/8b63990a-a1cb-4256-a9ad-afbc023e7fe7.png" Id="Rc5e577e761f14ab8" /></Relationships>
</file>