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bad9a20ea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6afbb4d70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bfe50043f482b" /><Relationship Type="http://schemas.openxmlformats.org/officeDocument/2006/relationships/numbering" Target="/word/numbering.xml" Id="R0176d39dd0c94b41" /><Relationship Type="http://schemas.openxmlformats.org/officeDocument/2006/relationships/settings" Target="/word/settings.xml" Id="R07163cea9e574a91" /><Relationship Type="http://schemas.openxmlformats.org/officeDocument/2006/relationships/image" Target="/word/media/44406352-0995-46c9-8572-572ec06cf3f9.png" Id="Ra836afbb4d704e6b" /></Relationships>
</file>