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a81618591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8f6eff6f9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Mills,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b52b785a94592" /><Relationship Type="http://schemas.openxmlformats.org/officeDocument/2006/relationships/numbering" Target="/word/numbering.xml" Id="R2cc9ee7bb5e846cc" /><Relationship Type="http://schemas.openxmlformats.org/officeDocument/2006/relationships/settings" Target="/word/settings.xml" Id="Rd3743e6c613d4ed2" /><Relationship Type="http://schemas.openxmlformats.org/officeDocument/2006/relationships/image" Target="/word/media/88499495-adcf-4877-8828-f94a28eb325b.png" Id="R7988f6eff6f9491c" /></Relationships>
</file>