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6415cddd4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3c858431a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Stock,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823df52c24a65" /><Relationship Type="http://schemas.openxmlformats.org/officeDocument/2006/relationships/numbering" Target="/word/numbering.xml" Id="R75fc9ad8a5bb4b1f" /><Relationship Type="http://schemas.openxmlformats.org/officeDocument/2006/relationships/settings" Target="/word/settings.xml" Id="R71eedf92ea5f4b7d" /><Relationship Type="http://schemas.openxmlformats.org/officeDocument/2006/relationships/image" Target="/word/media/3db1219b-aadb-485b-bf11-31fea7703e0c.png" Id="Rc653c858431a48e2" /></Relationships>
</file>