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36f331cf3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b4afa1ce8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View,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614c7a5b44657" /><Relationship Type="http://schemas.openxmlformats.org/officeDocument/2006/relationships/numbering" Target="/word/numbering.xml" Id="Rf71e19240c1a4838" /><Relationship Type="http://schemas.openxmlformats.org/officeDocument/2006/relationships/settings" Target="/word/settings.xml" Id="Rcbf2caee121c4fa3" /><Relationship Type="http://schemas.openxmlformats.org/officeDocument/2006/relationships/image" Target="/word/media/bff3bc11-554f-4b84-b939-686672272581.png" Id="Ra27b4afa1ce84a13" /></Relationships>
</file>