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be406dba3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d47bacfea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6e45d89f84781" /><Relationship Type="http://schemas.openxmlformats.org/officeDocument/2006/relationships/numbering" Target="/word/numbering.xml" Id="R1b5595e52eab4ebd" /><Relationship Type="http://schemas.openxmlformats.org/officeDocument/2006/relationships/settings" Target="/word/settings.xml" Id="R73268b5df6094aff" /><Relationship Type="http://schemas.openxmlformats.org/officeDocument/2006/relationships/image" Target="/word/media/227c99e3-9e9d-4ba1-9d79-585b9e176f2d.png" Id="Rce3d47bacfea485f" /></Relationships>
</file>