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8994de21c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fd45103d0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Cedarvale,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65be9ebbd4932" /><Relationship Type="http://schemas.openxmlformats.org/officeDocument/2006/relationships/numbering" Target="/word/numbering.xml" Id="R5239b44b72aa42be" /><Relationship Type="http://schemas.openxmlformats.org/officeDocument/2006/relationships/settings" Target="/word/settings.xml" Id="Rdb0cea490de349d2" /><Relationship Type="http://schemas.openxmlformats.org/officeDocument/2006/relationships/image" Target="/word/media/4448c9c7-3e6c-4467-9aaf-681555a48abd.png" Id="R900fd45103d049e7" /></Relationships>
</file>