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2f6db17ff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3b5d26bd2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Cedarwood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c85bda95e4aec" /><Relationship Type="http://schemas.openxmlformats.org/officeDocument/2006/relationships/numbering" Target="/word/numbering.xml" Id="Rc0d17624f07d46e0" /><Relationship Type="http://schemas.openxmlformats.org/officeDocument/2006/relationships/settings" Target="/word/settings.xml" Id="R894d2af907d94357" /><Relationship Type="http://schemas.openxmlformats.org/officeDocument/2006/relationships/image" Target="/word/media/1e8633b2-3fcb-452c-ba12-9c6952c2adfa.png" Id="R61b3b5d26bd24a46" /></Relationships>
</file>