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f82b93c4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77666e6bc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b9c392ed54b2d" /><Relationship Type="http://schemas.openxmlformats.org/officeDocument/2006/relationships/numbering" Target="/word/numbering.xml" Id="Rf115d9b469cf4c8b" /><Relationship Type="http://schemas.openxmlformats.org/officeDocument/2006/relationships/settings" Target="/word/settings.xml" Id="R934ce3185aa4488b" /><Relationship Type="http://schemas.openxmlformats.org/officeDocument/2006/relationships/image" Target="/word/media/20e90606-3956-47f8-bc95-e916103dfeaf.png" Id="R91877666e6bc4935" /></Relationships>
</file>