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8c83c5a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eea5091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dc615acd4ca6" /><Relationship Type="http://schemas.openxmlformats.org/officeDocument/2006/relationships/numbering" Target="/word/numbering.xml" Id="Rc8af4e7df4c44932" /><Relationship Type="http://schemas.openxmlformats.org/officeDocument/2006/relationships/settings" Target="/word/settings.xml" Id="R18ee0bb786274f35" /><Relationship Type="http://schemas.openxmlformats.org/officeDocument/2006/relationships/image" Target="/word/media/7f19bd8d-6e70-4e9c-88ed-c3dafd2abd27.png" Id="Rdf60eea50914450d" /></Relationships>
</file>