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809aa13ad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9dedc0a4c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Belmont,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ca0482bff49e7" /><Relationship Type="http://schemas.openxmlformats.org/officeDocument/2006/relationships/numbering" Target="/word/numbering.xml" Id="R93da9f86005c42bd" /><Relationship Type="http://schemas.openxmlformats.org/officeDocument/2006/relationships/settings" Target="/word/settings.xml" Id="Re32b8ed831d143ad" /><Relationship Type="http://schemas.openxmlformats.org/officeDocument/2006/relationships/image" Target="/word/media/0dad896d-4c43-4c00-baad-37c4e9908289.png" Id="Rd7c9dedc0a4c404d" /></Relationships>
</file>