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8ed94937d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c2a88f446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Moriches,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7ecafed9942b2" /><Relationship Type="http://schemas.openxmlformats.org/officeDocument/2006/relationships/numbering" Target="/word/numbering.xml" Id="Rb49a758d79e04b4e" /><Relationship Type="http://schemas.openxmlformats.org/officeDocument/2006/relationships/settings" Target="/word/settings.xml" Id="R7b280beb8c0140db" /><Relationship Type="http://schemas.openxmlformats.org/officeDocument/2006/relationships/image" Target="/word/media/b2c94595-8c2d-4909-a054-7e0dc0fbecc4.png" Id="Rc7bc2a88f44644a5" /></Relationships>
</file>