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db9d8b22b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396c44ff5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01bd8f42a46fb" /><Relationship Type="http://schemas.openxmlformats.org/officeDocument/2006/relationships/numbering" Target="/word/numbering.xml" Id="Ra4e0db836cdd4fd3" /><Relationship Type="http://schemas.openxmlformats.org/officeDocument/2006/relationships/settings" Target="/word/settings.xml" Id="R3abaafede4924a3d" /><Relationship Type="http://schemas.openxmlformats.org/officeDocument/2006/relationships/image" Target="/word/media/95eadd78-135f-44d6-b39f-b7f21691b5a1.png" Id="R1a2396c44ff546f3" /></Relationships>
</file>