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11ec2a7d1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39cb0fa01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05c450ecd48b8" /><Relationship Type="http://schemas.openxmlformats.org/officeDocument/2006/relationships/numbering" Target="/word/numbering.xml" Id="R47c06daa1a4f453a" /><Relationship Type="http://schemas.openxmlformats.org/officeDocument/2006/relationships/settings" Target="/word/settings.xml" Id="R91361ab26f4f4f2b" /><Relationship Type="http://schemas.openxmlformats.org/officeDocument/2006/relationships/image" Target="/word/media/a4a62c39-3b7a-4ad0-90a1-1560ad79539d.png" Id="R77039cb0fa01496c" /></Relationships>
</file>