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9dc8a62947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3d755b5bf34e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Centerpoint,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e3a488e6d4ce2" /><Relationship Type="http://schemas.openxmlformats.org/officeDocument/2006/relationships/numbering" Target="/word/numbering.xml" Id="R9aa524d0fb314dba" /><Relationship Type="http://schemas.openxmlformats.org/officeDocument/2006/relationships/settings" Target="/word/settings.xml" Id="Re01db2a5714f4f8a" /><Relationship Type="http://schemas.openxmlformats.org/officeDocument/2006/relationships/image" Target="/word/media/5d3d08a2-a393-4d31-b7ca-806cbb907e29.png" Id="R963d755b5bf34e2a" /></Relationships>
</file>