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e7ae2ee77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1e249209f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Centerville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166a0f23542ad" /><Relationship Type="http://schemas.openxmlformats.org/officeDocument/2006/relationships/numbering" Target="/word/numbering.xml" Id="Rf8990d094df0407a" /><Relationship Type="http://schemas.openxmlformats.org/officeDocument/2006/relationships/settings" Target="/word/settings.xml" Id="Rdc5a1ba446454cd0" /><Relationship Type="http://schemas.openxmlformats.org/officeDocument/2006/relationships/image" Target="/word/media/b832a806-2a8c-4353-a2c0-d8ced7959929.png" Id="Re961e249209f436b" /></Relationships>
</file>