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79674e85f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67608775f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e50e8e16546e6" /><Relationship Type="http://schemas.openxmlformats.org/officeDocument/2006/relationships/numbering" Target="/word/numbering.xml" Id="Rd59b312ac3674027" /><Relationship Type="http://schemas.openxmlformats.org/officeDocument/2006/relationships/settings" Target="/word/settings.xml" Id="R5b66558f898c4f74" /><Relationship Type="http://schemas.openxmlformats.org/officeDocument/2006/relationships/image" Target="/word/media/29bc2c56-7baa-44e3-b35a-406055929543.png" Id="R6d767608775f4b39" /></Relationships>
</file>