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07ade4c0f4c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e9cf205bf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c5198e1714eaa" /><Relationship Type="http://schemas.openxmlformats.org/officeDocument/2006/relationships/numbering" Target="/word/numbering.xml" Id="R6cc0bc1e83e84deb" /><Relationship Type="http://schemas.openxmlformats.org/officeDocument/2006/relationships/settings" Target="/word/settings.xml" Id="Rb97118e76dc945b0" /><Relationship Type="http://schemas.openxmlformats.org/officeDocument/2006/relationships/image" Target="/word/media/7530f69c-9f11-4e26-97ba-5ab7e3ecc2f3.png" Id="R59fe9cf205bf40fe" /></Relationships>
</file>