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b0db99de6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1c8c93454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Creek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626737c904b79" /><Relationship Type="http://schemas.openxmlformats.org/officeDocument/2006/relationships/numbering" Target="/word/numbering.xml" Id="Rd0fa553e1cf746d3" /><Relationship Type="http://schemas.openxmlformats.org/officeDocument/2006/relationships/settings" Target="/word/settings.xml" Id="Ra3b009ff29cd497a" /><Relationship Type="http://schemas.openxmlformats.org/officeDocument/2006/relationships/image" Target="/word/media/1a76386a-cb01-4cb0-8738-c57a76eede86.png" Id="R90e1c8c9345449ec" /></Relationships>
</file>