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613a62a54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75310cd6f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Centre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cfdb53fb34085" /><Relationship Type="http://schemas.openxmlformats.org/officeDocument/2006/relationships/numbering" Target="/word/numbering.xml" Id="R508bc99ba33444ba" /><Relationship Type="http://schemas.openxmlformats.org/officeDocument/2006/relationships/settings" Target="/word/settings.xml" Id="Rd3d3786126d741e6" /><Relationship Type="http://schemas.openxmlformats.org/officeDocument/2006/relationships/image" Target="/word/media/2b31a3c6-17e4-4a9b-901a-4673fdceab34.png" Id="Reec75310cd6f4058" /></Relationships>
</file>