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9bc44b8c5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87091f9e2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Centurion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48576e04741e7" /><Relationship Type="http://schemas.openxmlformats.org/officeDocument/2006/relationships/numbering" Target="/word/numbering.xml" Id="R378ce1645e174679" /><Relationship Type="http://schemas.openxmlformats.org/officeDocument/2006/relationships/settings" Target="/word/settings.xml" Id="Rfec9e9ed87884da7" /><Relationship Type="http://schemas.openxmlformats.org/officeDocument/2006/relationships/image" Target="/word/media/04348d35-f900-43e4-8b67-7d42befd5ded.png" Id="R3dd87091f9e244d4" /></Relationships>
</file>