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8db9c3a63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2ed9dff754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Century East,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5d091cb694102" /><Relationship Type="http://schemas.openxmlformats.org/officeDocument/2006/relationships/numbering" Target="/word/numbering.xml" Id="R77edf52d354f4966" /><Relationship Type="http://schemas.openxmlformats.org/officeDocument/2006/relationships/settings" Target="/word/settings.xml" Id="R007435591c5c4cc0" /><Relationship Type="http://schemas.openxmlformats.org/officeDocument/2006/relationships/image" Target="/word/media/8cc9e453-87ff-4e33-a097-a18274616195.png" Id="R312ed9dff7544b4e" /></Relationships>
</file>