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c13a2197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f71a8fe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c68e3e2a4fb0" /><Relationship Type="http://schemas.openxmlformats.org/officeDocument/2006/relationships/numbering" Target="/word/numbering.xml" Id="Rb32d6c754f0d4e1b" /><Relationship Type="http://schemas.openxmlformats.org/officeDocument/2006/relationships/settings" Target="/word/settings.xml" Id="R6fb37bef02e14614" /><Relationship Type="http://schemas.openxmlformats.org/officeDocument/2006/relationships/image" Target="/word/media/ccbac478-6685-4255-802c-0d0ad9590130.png" Id="Rff28f71a8fe541dc" /></Relationships>
</file>