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413094e8f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491e9ab01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Chain Hill,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8c35cd404412d" /><Relationship Type="http://schemas.openxmlformats.org/officeDocument/2006/relationships/numbering" Target="/word/numbering.xml" Id="R1a9d38a6e77a42e2" /><Relationship Type="http://schemas.openxmlformats.org/officeDocument/2006/relationships/settings" Target="/word/settings.xml" Id="R986f4655a3b04d82" /><Relationship Type="http://schemas.openxmlformats.org/officeDocument/2006/relationships/image" Target="/word/media/8fe24ebf-73e3-42c0-a683-fab6d89f5fb3.png" Id="R7f3491e9ab014554" /></Relationships>
</file>