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f3744ba8e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07c77cb73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b386aadf94c82" /><Relationship Type="http://schemas.openxmlformats.org/officeDocument/2006/relationships/numbering" Target="/word/numbering.xml" Id="Rca5b4c40576a4506" /><Relationship Type="http://schemas.openxmlformats.org/officeDocument/2006/relationships/settings" Target="/word/settings.xml" Id="R694709f69c1f4a5e" /><Relationship Type="http://schemas.openxmlformats.org/officeDocument/2006/relationships/image" Target="/word/media/29c123b2-a1ad-4067-b512-a705c782f2f4.png" Id="R67b07c77cb73439f" /></Relationships>
</file>