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037e4c764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1009dd5f8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Chalkhill,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bd13ba23d4da7" /><Relationship Type="http://schemas.openxmlformats.org/officeDocument/2006/relationships/numbering" Target="/word/numbering.xml" Id="R23c6fdc0e33046f3" /><Relationship Type="http://schemas.openxmlformats.org/officeDocument/2006/relationships/settings" Target="/word/settings.xml" Id="Rfe9ee103890f40bc" /><Relationship Type="http://schemas.openxmlformats.org/officeDocument/2006/relationships/image" Target="/word/media/2ce62490-3419-468a-b0b6-c9b137d3615d.png" Id="R6d41009dd5f84a3c" /></Relationships>
</file>