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c88bf5fc4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4c945e71e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Chamberlin,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ddd7fa8824e0f" /><Relationship Type="http://schemas.openxmlformats.org/officeDocument/2006/relationships/numbering" Target="/word/numbering.xml" Id="R766410e6c9d04589" /><Relationship Type="http://schemas.openxmlformats.org/officeDocument/2006/relationships/settings" Target="/word/settings.xml" Id="R1030ead915f94ab8" /><Relationship Type="http://schemas.openxmlformats.org/officeDocument/2006/relationships/image" Target="/word/media/0d05f3ac-8aa9-4c38-bc79-a2a120485f96.png" Id="R06f4c945e71e4238" /></Relationships>
</file>