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869eea226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598199cd1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ac83be19b4f59" /><Relationship Type="http://schemas.openxmlformats.org/officeDocument/2006/relationships/numbering" Target="/word/numbering.xml" Id="R0803c625a8fc4024" /><Relationship Type="http://schemas.openxmlformats.org/officeDocument/2006/relationships/settings" Target="/word/settings.xml" Id="Rd952f1a3102c401d" /><Relationship Type="http://schemas.openxmlformats.org/officeDocument/2006/relationships/image" Target="/word/media/c1101730-9ac2-43dd-a5eb-5dbfd8445975.png" Id="R537598199cd14e1d" /></Relationships>
</file>