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5b243228e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b483678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ff2970ce45c1" /><Relationship Type="http://schemas.openxmlformats.org/officeDocument/2006/relationships/numbering" Target="/word/numbering.xml" Id="R6c0ed4b10b344bbd" /><Relationship Type="http://schemas.openxmlformats.org/officeDocument/2006/relationships/settings" Target="/word/settings.xml" Id="Ra35033cbd1674683" /><Relationship Type="http://schemas.openxmlformats.org/officeDocument/2006/relationships/image" Target="/word/media/14d888ba-c8e7-4d7c-9d84-68a992d8d460.png" Id="Rcc2db483678e4bb4" /></Relationships>
</file>