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b959e9f8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7a2a408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Chancellor,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295f65d24045" /><Relationship Type="http://schemas.openxmlformats.org/officeDocument/2006/relationships/numbering" Target="/word/numbering.xml" Id="Rab74275341984289" /><Relationship Type="http://schemas.openxmlformats.org/officeDocument/2006/relationships/settings" Target="/word/settings.xml" Id="Re693a0c5fce4440b" /><Relationship Type="http://schemas.openxmlformats.org/officeDocument/2006/relationships/image" Target="/word/media/09027307-09fd-4315-ae2e-9ea991b5cb2d.png" Id="R2d207a2a408146b8" /></Relationships>
</file>