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bc38a9db76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b8df8b0a7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Chances Crossroad,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6e355e92c94e84" /><Relationship Type="http://schemas.openxmlformats.org/officeDocument/2006/relationships/numbering" Target="/word/numbering.xml" Id="Rd6cdb41bb36e49ae" /><Relationship Type="http://schemas.openxmlformats.org/officeDocument/2006/relationships/settings" Target="/word/settings.xml" Id="Rbc6cb9a756074e92" /><Relationship Type="http://schemas.openxmlformats.org/officeDocument/2006/relationships/image" Target="/word/media/007138d7-619b-416d-9ee7-438ce7beb943.png" Id="R7a6b8df8b0a742d7" /></Relationships>
</file>