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2a03e51ba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f0ff79187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2335099e14d0a" /><Relationship Type="http://schemas.openxmlformats.org/officeDocument/2006/relationships/numbering" Target="/word/numbering.xml" Id="R7b67233c1dab4c10" /><Relationship Type="http://schemas.openxmlformats.org/officeDocument/2006/relationships/settings" Target="/word/settings.xml" Id="Rb3105619938441bc" /><Relationship Type="http://schemas.openxmlformats.org/officeDocument/2006/relationships/image" Target="/word/media/f2e76bc2-a336-4c45-8a46-163eae18ac76.png" Id="Rd58f0ff791874c01" /></Relationships>
</file>