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53793d7af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8586494ee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Changewater,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6995b6c344cdd" /><Relationship Type="http://schemas.openxmlformats.org/officeDocument/2006/relationships/numbering" Target="/word/numbering.xml" Id="Ra573d52a19bd409c" /><Relationship Type="http://schemas.openxmlformats.org/officeDocument/2006/relationships/settings" Target="/word/settings.xml" Id="R316520bc648e4cce" /><Relationship Type="http://schemas.openxmlformats.org/officeDocument/2006/relationships/image" Target="/word/media/662ffc76-4d74-4c1f-baa9-07341f0710e3.png" Id="R7ef8586494ee4614" /></Relationships>
</file>