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0afd30a24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ce15a4fb7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52ddd4dbc4614" /><Relationship Type="http://schemas.openxmlformats.org/officeDocument/2006/relationships/numbering" Target="/word/numbering.xml" Id="Rfdd0f848e21544f3" /><Relationship Type="http://schemas.openxmlformats.org/officeDocument/2006/relationships/settings" Target="/word/settings.xml" Id="R44e804550618435a" /><Relationship Type="http://schemas.openxmlformats.org/officeDocument/2006/relationships/image" Target="/word/media/8b89eedf-161c-4d9a-b2c3-c473da2c34e0.png" Id="Rf95ce15a4fb7447e" /></Relationships>
</file>