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4d80c2094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bae718658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Chapparal,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6078424284b9d" /><Relationship Type="http://schemas.openxmlformats.org/officeDocument/2006/relationships/numbering" Target="/word/numbering.xml" Id="Rd096c583a3774a98" /><Relationship Type="http://schemas.openxmlformats.org/officeDocument/2006/relationships/settings" Target="/word/settings.xml" Id="Rbb4c80b5ba4f43ec" /><Relationship Type="http://schemas.openxmlformats.org/officeDocument/2006/relationships/image" Target="/word/media/db9e2a25-7338-409a-96c1-09a5449e8b9e.png" Id="R4b4bae7186584a15" /></Relationships>
</file>